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90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0"/>
        <w:gridCol w:w="360"/>
        <w:gridCol w:w="180"/>
        <w:gridCol w:w="1440"/>
        <w:gridCol w:w="720"/>
        <w:gridCol w:w="360"/>
        <w:gridCol w:w="180"/>
        <w:gridCol w:w="450"/>
        <w:gridCol w:w="630"/>
        <w:gridCol w:w="180"/>
        <w:gridCol w:w="720"/>
        <w:gridCol w:w="180"/>
        <w:gridCol w:w="2190"/>
      </w:tblGrid>
      <w:tr w:rsidR="00247421" w:rsidTr="00247421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84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國立南科國際實驗高級中學教師變更在職進修方式申請書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單位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24742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1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247421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部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numPr>
                <w:ilvl w:val="0"/>
                <w:numId w:val="4"/>
              </w:numPr>
              <w:spacing w:line="240" w:lineRule="exact"/>
              <w:ind w:left="357" w:hanging="35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國小教師</w:t>
            </w:r>
          </w:p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240" w:lineRule="exact"/>
              <w:ind w:left="357" w:hanging="357"/>
              <w:jc w:val="both"/>
            </w:pPr>
            <w:r>
              <w:rPr>
                <w:rFonts w:ascii="標楷體" w:eastAsia="標楷體" w:hAnsi="標楷體" w:cs="標楷體"/>
              </w:rPr>
              <w:t>國中教師（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科）</w:t>
            </w:r>
          </w:p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240" w:lineRule="exact"/>
              <w:ind w:left="357" w:hanging="357"/>
              <w:jc w:val="both"/>
            </w:pPr>
            <w:r>
              <w:rPr>
                <w:rFonts w:ascii="標楷體" w:eastAsia="標楷體" w:hAnsi="標楷體" w:cs="標楷體"/>
              </w:rPr>
              <w:t>高中教師（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科）</w:t>
            </w:r>
          </w:p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240" w:lineRule="exact"/>
              <w:ind w:left="357" w:hanging="357"/>
              <w:jc w:val="both"/>
            </w:pPr>
            <w:r>
              <w:rPr>
                <w:rFonts w:ascii="標楷體" w:eastAsia="標楷體" w:hAnsi="標楷體" w:cs="標楷體"/>
              </w:rPr>
              <w:t>雙語部（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科）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原申請進修方式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300" w:lineRule="exact"/>
              <w:ind w:left="357" w:right="482" w:hanging="35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公餘進修</w:t>
            </w:r>
          </w:p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300" w:lineRule="exact"/>
              <w:ind w:left="357" w:right="482" w:hanging="35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部分辦公時間進修</w:t>
            </w:r>
          </w:p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300" w:lineRule="exact"/>
              <w:ind w:left="357" w:right="482" w:hanging="357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留職停薪進修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</w:pPr>
            <w:r>
              <w:rPr>
                <w:rFonts w:ascii="標楷體" w:eastAsia="標楷體" w:hAnsi="標楷體" w:cs="標楷體"/>
              </w:rPr>
              <w:t>原申請進修</w:t>
            </w:r>
            <w:proofErr w:type="gramStart"/>
            <w:r>
              <w:rPr>
                <w:rFonts w:ascii="標楷體" w:eastAsia="標楷體" w:hAnsi="標楷體" w:cs="標楷體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72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日起至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日止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1201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spacing w:line="24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經核准前往進修、研究之國家、學校、系所</w:t>
            </w:r>
          </w:p>
        </w:tc>
        <w:tc>
          <w:tcPr>
            <w:tcW w:w="72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numPr>
                <w:ilvl w:val="0"/>
                <w:numId w:val="5"/>
              </w:numPr>
              <w:spacing w:line="2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前往進修、研究國家：</w:t>
            </w:r>
          </w:p>
          <w:p w:rsidR="00247421" w:rsidRDefault="00247421">
            <w:pPr>
              <w:pStyle w:val="Standard"/>
              <w:spacing w:line="260" w:lineRule="exact"/>
              <w:jc w:val="both"/>
              <w:rPr>
                <w:rFonts w:ascii="標楷體" w:eastAsia="標楷體" w:hAnsi="標楷體" w:cs="標楷體"/>
              </w:rPr>
            </w:pPr>
          </w:p>
          <w:p w:rsidR="00247421" w:rsidRDefault="00B852E0">
            <w:pPr>
              <w:pStyle w:val="Standard"/>
              <w:numPr>
                <w:ilvl w:val="0"/>
                <w:numId w:val="3"/>
              </w:numPr>
              <w:spacing w:line="26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學校名稱及系所：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擬申請變更之進修方式</w:t>
            </w:r>
          </w:p>
        </w:tc>
        <w:tc>
          <w:tcPr>
            <w:tcW w:w="72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numPr>
                <w:ilvl w:val="0"/>
                <w:numId w:val="6"/>
              </w:numPr>
              <w:spacing w:line="300" w:lineRule="exact"/>
              <w:ind w:left="360" w:right="48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公餘進修</w:t>
            </w:r>
          </w:p>
          <w:p w:rsidR="00247421" w:rsidRDefault="00B852E0">
            <w:pPr>
              <w:pStyle w:val="Standard"/>
              <w:numPr>
                <w:ilvl w:val="0"/>
                <w:numId w:val="2"/>
              </w:numPr>
              <w:spacing w:line="300" w:lineRule="exact"/>
              <w:ind w:left="360" w:right="48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部分辦公時間進修</w:t>
            </w:r>
          </w:p>
          <w:p w:rsidR="00247421" w:rsidRDefault="00B852E0">
            <w:pPr>
              <w:pStyle w:val="Standard"/>
              <w:spacing w:line="3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留職停薪進修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學校規定之修業年限</w:t>
            </w:r>
          </w:p>
        </w:tc>
        <w:tc>
          <w:tcPr>
            <w:tcW w:w="72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ind w:firstLine="30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1626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</w:pPr>
            <w:r>
              <w:rPr>
                <w:rFonts w:ascii="標楷體" w:eastAsia="標楷體" w:hAnsi="標楷體" w:cs="標楷體"/>
              </w:rPr>
              <w:t>變更進修方式事由</w:t>
            </w:r>
          </w:p>
        </w:tc>
        <w:tc>
          <w:tcPr>
            <w:tcW w:w="72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申請人簽章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月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14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單位主管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處</w:t>
            </w: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人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事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室</w:t>
            </w: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會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室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校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長</w:t>
            </w: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44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承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辦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承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辦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人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1440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1440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任</w:t>
            </w: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</w: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任</w:t>
            </w: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40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421" w:rsidRDefault="00247421">
            <w:pPr>
              <w:rPr>
                <w:rFonts w:hint="eastAsia"/>
              </w:rPr>
            </w:pPr>
          </w:p>
        </w:tc>
      </w:tr>
      <w:tr w:rsidR="00247421" w:rsidTr="00247421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14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備註</w:t>
            </w:r>
          </w:p>
        </w:tc>
        <w:tc>
          <w:tcPr>
            <w:tcW w:w="70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7421" w:rsidRDefault="00B852E0">
            <w:pPr>
              <w:pStyle w:val="Standard"/>
              <w:spacing w:line="22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本校在職進修實施要點規定：</w:t>
            </w:r>
          </w:p>
          <w:p w:rsidR="00247421" w:rsidRDefault="00B852E0">
            <w:pPr>
              <w:pStyle w:val="Standard"/>
              <w:numPr>
                <w:ilvl w:val="0"/>
                <w:numId w:val="7"/>
              </w:num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部分辦公時間進修：每週酌予公假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小時，惟學校教學或業務仍須親授或自理，期限最高碩士不得超過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年，博士不得超過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4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年。</w:t>
            </w:r>
          </w:p>
          <w:p w:rsidR="00247421" w:rsidRDefault="00B852E0">
            <w:pPr>
              <w:pStyle w:val="Standard"/>
              <w:numPr>
                <w:ilvl w:val="0"/>
                <w:numId w:val="1"/>
              </w:numPr>
              <w:spacing w:line="220" w:lineRule="exact"/>
              <w:jc w:val="both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留職停薪進修：以學期為基準，並以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年為原則，如須延長，由指導教授出具證明，並須經服務學校同意，至多以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年為限且配合學期辦理。</w:t>
            </w:r>
          </w:p>
          <w:p w:rsidR="00247421" w:rsidRDefault="00B852E0">
            <w:pPr>
              <w:pStyle w:val="Standard"/>
              <w:spacing w:line="220" w:lineRule="exact"/>
              <w:ind w:left="400" w:hanging="400"/>
              <w:jc w:val="both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三、教師進修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得由學校視實際需要，核准變更進修方式，以學期為單位，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並以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次為限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；如變更進修方式由公餘進修變更為部分辦公時間或留職停薪進修者，仍應參加資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績比序經教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評會審議排定優先順序。</w:t>
            </w:r>
          </w:p>
        </w:tc>
      </w:tr>
    </w:tbl>
    <w:p w:rsidR="00247421" w:rsidRDefault="00247421">
      <w:pPr>
        <w:pStyle w:val="Standard"/>
      </w:pPr>
    </w:p>
    <w:sectPr w:rsidR="00247421" w:rsidSect="00247421">
      <w:pgSz w:w="11906" w:h="16838"/>
      <w:pgMar w:top="1440" w:right="1797" w:bottom="1134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2E0" w:rsidRDefault="00B852E0" w:rsidP="00247421">
      <w:r>
        <w:separator/>
      </w:r>
    </w:p>
  </w:endnote>
  <w:endnote w:type="continuationSeparator" w:id="0">
    <w:p w:rsidR="00B852E0" w:rsidRDefault="00B852E0" w:rsidP="00247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charset w:val="00"/>
    <w:family w:val="roman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2E0" w:rsidRDefault="00B852E0" w:rsidP="00247421">
      <w:r w:rsidRPr="00247421">
        <w:rPr>
          <w:color w:val="000000"/>
        </w:rPr>
        <w:separator/>
      </w:r>
    </w:p>
  </w:footnote>
  <w:footnote w:type="continuationSeparator" w:id="0">
    <w:p w:rsidR="00B852E0" w:rsidRDefault="00B852E0" w:rsidP="002474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1403C"/>
    <w:multiLevelType w:val="multilevel"/>
    <w:tmpl w:val="DC44BCC2"/>
    <w:styleLink w:val="WW8Num2"/>
    <w:lvl w:ilvl="0">
      <w:numFmt w:val="bullet"/>
      <w:lvlText w:val="□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1">
    <w:nsid w:val="65CB68A6"/>
    <w:multiLevelType w:val="multilevel"/>
    <w:tmpl w:val="C7CC7ADE"/>
    <w:styleLink w:val="WW8Num1"/>
    <w:lvl w:ilvl="0">
      <w:start w:val="1"/>
      <w:numFmt w:val="japaneseCounting"/>
      <w:lvlText w:val="%1、"/>
      <w:lvlJc w:val="left"/>
      <w:rPr>
        <w:rFonts w:ascii="標楷體" w:eastAsia="標楷體" w:hAnsi="標楷體" w:cs="標楷體"/>
        <w:sz w:val="20"/>
        <w:szCs w:val="2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D082DFA"/>
    <w:multiLevelType w:val="multilevel"/>
    <w:tmpl w:val="08C61834"/>
    <w:styleLink w:val="WW8Num3"/>
    <w:lvl w:ilvl="0">
      <w:numFmt w:val="bullet"/>
      <w:lvlText w:val="□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/>
  </w:num>
  <w:num w:numId="5">
    <w:abstractNumId w:val="2"/>
    <w:lvlOverride w:ilvl="0"/>
  </w:num>
  <w:num w:numId="6">
    <w:abstractNumId w:val="0"/>
    <w:lvlOverride w:ilvl="0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7421"/>
    <w:rsid w:val="00247421"/>
    <w:rsid w:val="008968F1"/>
    <w:rsid w:val="00B8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7421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247421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247421"/>
    <w:pPr>
      <w:spacing w:after="140" w:line="288" w:lineRule="auto"/>
    </w:pPr>
  </w:style>
  <w:style w:type="paragraph" w:styleId="a3">
    <w:name w:val="List"/>
    <w:basedOn w:val="Textbody"/>
    <w:rsid w:val="00247421"/>
    <w:rPr>
      <w:rFonts w:cs="Mangal"/>
    </w:rPr>
  </w:style>
  <w:style w:type="paragraph" w:customStyle="1" w:styleId="Caption">
    <w:name w:val="Caption"/>
    <w:basedOn w:val="Standard"/>
    <w:rsid w:val="0024742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47421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247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">
    <w:name w:val="Footer"/>
    <w:basedOn w:val="Standard"/>
    <w:rsid w:val="002474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247421"/>
    <w:pPr>
      <w:suppressLineNumbers/>
    </w:pPr>
  </w:style>
  <w:style w:type="paragraph" w:customStyle="1" w:styleId="TableHeading">
    <w:name w:val="Table Heading"/>
    <w:basedOn w:val="TableContents"/>
    <w:rsid w:val="00247421"/>
    <w:pPr>
      <w:jc w:val="center"/>
    </w:pPr>
    <w:rPr>
      <w:b/>
      <w:bCs/>
    </w:rPr>
  </w:style>
  <w:style w:type="character" w:customStyle="1" w:styleId="WW8Num1z0">
    <w:name w:val="WW8Num1z0"/>
    <w:rsid w:val="00247421"/>
    <w:rPr>
      <w:rFonts w:ascii="標楷體" w:eastAsia="標楷體" w:hAnsi="標楷體" w:cs="標楷體"/>
      <w:sz w:val="20"/>
      <w:szCs w:val="20"/>
    </w:rPr>
  </w:style>
  <w:style w:type="character" w:customStyle="1" w:styleId="WW8Num1z1">
    <w:name w:val="WW8Num1z1"/>
    <w:rsid w:val="00247421"/>
  </w:style>
  <w:style w:type="character" w:customStyle="1" w:styleId="WW8Num1z2">
    <w:name w:val="WW8Num1z2"/>
    <w:rsid w:val="00247421"/>
  </w:style>
  <w:style w:type="character" w:customStyle="1" w:styleId="WW8Num1z3">
    <w:name w:val="WW8Num1z3"/>
    <w:rsid w:val="00247421"/>
  </w:style>
  <w:style w:type="character" w:customStyle="1" w:styleId="WW8Num1z4">
    <w:name w:val="WW8Num1z4"/>
    <w:rsid w:val="00247421"/>
  </w:style>
  <w:style w:type="character" w:customStyle="1" w:styleId="WW8Num1z5">
    <w:name w:val="WW8Num1z5"/>
    <w:rsid w:val="00247421"/>
  </w:style>
  <w:style w:type="character" w:customStyle="1" w:styleId="WW8Num1z6">
    <w:name w:val="WW8Num1z6"/>
    <w:rsid w:val="00247421"/>
  </w:style>
  <w:style w:type="character" w:customStyle="1" w:styleId="WW8Num1z7">
    <w:name w:val="WW8Num1z7"/>
    <w:rsid w:val="00247421"/>
  </w:style>
  <w:style w:type="character" w:customStyle="1" w:styleId="WW8Num1z8">
    <w:name w:val="WW8Num1z8"/>
    <w:rsid w:val="00247421"/>
  </w:style>
  <w:style w:type="character" w:customStyle="1" w:styleId="WW8Num2z0">
    <w:name w:val="WW8Num2z0"/>
    <w:rsid w:val="00247421"/>
    <w:rPr>
      <w:rFonts w:ascii="標楷體" w:eastAsia="標楷體" w:hAnsi="標楷體" w:cs="Times New Roman"/>
    </w:rPr>
  </w:style>
  <w:style w:type="character" w:customStyle="1" w:styleId="WW8Num2z1">
    <w:name w:val="WW8Num2z1"/>
    <w:rsid w:val="00247421"/>
    <w:rPr>
      <w:rFonts w:ascii="Wingdings" w:hAnsi="Wingdings" w:cs="Wingdings"/>
    </w:rPr>
  </w:style>
  <w:style w:type="character" w:customStyle="1" w:styleId="WW8Num3z0">
    <w:name w:val="WW8Num3z0"/>
    <w:rsid w:val="00247421"/>
    <w:rPr>
      <w:rFonts w:ascii="標楷體" w:eastAsia="標楷體" w:hAnsi="標楷體" w:cs="Times New Roman"/>
    </w:rPr>
  </w:style>
  <w:style w:type="character" w:customStyle="1" w:styleId="WW8Num3z1">
    <w:name w:val="WW8Num3z1"/>
    <w:rsid w:val="00247421"/>
    <w:rPr>
      <w:rFonts w:ascii="Wingdings" w:hAnsi="Wingdings" w:cs="Wingdings"/>
    </w:rPr>
  </w:style>
  <w:style w:type="character" w:customStyle="1" w:styleId="a4">
    <w:name w:val="頁首 字元"/>
    <w:basedOn w:val="a0"/>
    <w:rsid w:val="00247421"/>
    <w:rPr>
      <w:kern w:val="3"/>
    </w:rPr>
  </w:style>
  <w:style w:type="character" w:customStyle="1" w:styleId="a5">
    <w:name w:val="頁尾 字元"/>
    <w:basedOn w:val="a0"/>
    <w:rsid w:val="00247421"/>
    <w:rPr>
      <w:kern w:val="3"/>
    </w:rPr>
  </w:style>
  <w:style w:type="numbering" w:customStyle="1" w:styleId="WW8Num1">
    <w:name w:val="WW8Num1"/>
    <w:basedOn w:val="a2"/>
    <w:rsid w:val="00247421"/>
    <w:pPr>
      <w:numPr>
        <w:numId w:val="1"/>
      </w:numPr>
    </w:pPr>
  </w:style>
  <w:style w:type="numbering" w:customStyle="1" w:styleId="WW8Num2">
    <w:name w:val="WW8Num2"/>
    <w:basedOn w:val="a2"/>
    <w:rsid w:val="00247421"/>
    <w:pPr>
      <w:numPr>
        <w:numId w:val="2"/>
      </w:numPr>
    </w:pPr>
  </w:style>
  <w:style w:type="numbering" w:customStyle="1" w:styleId="WW8Num3">
    <w:name w:val="WW8Num3"/>
    <w:basedOn w:val="a2"/>
    <w:rsid w:val="00247421"/>
    <w:pPr>
      <w:numPr>
        <w:numId w:val="3"/>
      </w:numPr>
    </w:pPr>
  </w:style>
  <w:style w:type="paragraph" w:styleId="a6">
    <w:name w:val="header"/>
    <w:basedOn w:val="a"/>
    <w:link w:val="1"/>
    <w:uiPriority w:val="99"/>
    <w:semiHidden/>
    <w:unhideWhenUsed/>
    <w:rsid w:val="008968F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1">
    <w:name w:val="頁首 字元1"/>
    <w:basedOn w:val="a0"/>
    <w:link w:val="a6"/>
    <w:uiPriority w:val="99"/>
    <w:semiHidden/>
    <w:rsid w:val="008968F1"/>
    <w:rPr>
      <w:sz w:val="20"/>
      <w:szCs w:val="18"/>
    </w:rPr>
  </w:style>
  <w:style w:type="paragraph" w:styleId="a7">
    <w:name w:val="footer"/>
    <w:basedOn w:val="a"/>
    <w:link w:val="10"/>
    <w:uiPriority w:val="99"/>
    <w:semiHidden/>
    <w:unhideWhenUsed/>
    <w:rsid w:val="008968F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10">
    <w:name w:val="頁尾 字元1"/>
    <w:basedOn w:val="a0"/>
    <w:link w:val="a7"/>
    <w:uiPriority w:val="99"/>
    <w:semiHidden/>
    <w:rsid w:val="008968F1"/>
    <w:rPr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國立南科國際實驗高級中學留職停薪復職申請書</dc:title>
  <dc:creator>super</dc:creator>
  <cp:lastModifiedBy>nnkieh</cp:lastModifiedBy>
  <cp:revision>1</cp:revision>
  <cp:lastPrinted>2010-03-05T11:20:00Z</cp:lastPrinted>
  <dcterms:created xsi:type="dcterms:W3CDTF">2007-06-01T14:09:00Z</dcterms:created>
  <dcterms:modified xsi:type="dcterms:W3CDTF">2018-11-07T08:43:00Z</dcterms:modified>
</cp:coreProperties>
</file>